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BF62" w14:textId="57F2E478" w:rsidR="00B82BBF" w:rsidRDefault="00B82BBF" w:rsidP="003C27F6"/>
    <w:p w14:paraId="5CB0F40B" w14:textId="77777777" w:rsidR="00C51F4D" w:rsidRDefault="00C51F4D" w:rsidP="00C51F4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1E38DF3" w14:textId="5DA30D99" w:rsidR="00C51F4D" w:rsidRDefault="00C51F4D" w:rsidP="00C51F4D">
      <w:pPr>
        <w:jc w:val="center"/>
        <w:rPr>
          <w:rFonts w:ascii="Times New Roman" w:hAnsi="Times New Roman" w:cs="Times New Roman"/>
          <w:sz w:val="44"/>
          <w:szCs w:val="44"/>
        </w:rPr>
      </w:pPr>
      <w:r w:rsidRPr="00654B64">
        <w:rPr>
          <w:rFonts w:ascii="Times New Roman" w:hAnsi="Times New Roman" w:cs="Times New Roman"/>
          <w:sz w:val="44"/>
          <w:szCs w:val="44"/>
        </w:rPr>
        <w:t>ANEXO I</w:t>
      </w:r>
    </w:p>
    <w:p w14:paraId="292E822D" w14:textId="77777777" w:rsidR="00C51F4D" w:rsidRDefault="00C51F4D" w:rsidP="00C51F4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844B02B" w14:textId="4415636E" w:rsidR="00C51F4D" w:rsidRDefault="00C51F4D" w:rsidP="00C51F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Conforme o edital 004/2023, eu____</w:t>
      </w:r>
      <w:bookmarkStart w:id="0" w:name="_GoBack"/>
      <w:bookmarkEnd w:id="0"/>
      <w:r>
        <w:rPr>
          <w:sz w:val="28"/>
          <w:szCs w:val="28"/>
        </w:rPr>
        <w:t>_________________________, estudante</w:t>
      </w:r>
      <w:r w:rsidRPr="00654B64">
        <w:rPr>
          <w:sz w:val="28"/>
          <w:szCs w:val="28"/>
        </w:rPr>
        <w:t xml:space="preserve"> do</w:t>
      </w:r>
      <w:r>
        <w:rPr>
          <w:sz w:val="28"/>
          <w:szCs w:val="28"/>
        </w:rPr>
        <w:t>_____ p</w:t>
      </w:r>
      <w:r w:rsidRPr="00654B64">
        <w:rPr>
          <w:sz w:val="28"/>
          <w:szCs w:val="28"/>
        </w:rPr>
        <w:t>eríodo do curso</w:t>
      </w:r>
      <w:r>
        <w:rPr>
          <w:sz w:val="28"/>
          <w:szCs w:val="28"/>
        </w:rPr>
        <w:t xml:space="preserve"> de_____________________, </w:t>
      </w:r>
      <w:r w:rsidRPr="00654B64">
        <w:rPr>
          <w:sz w:val="28"/>
          <w:szCs w:val="28"/>
        </w:rPr>
        <w:t>solicito que a</w:t>
      </w:r>
      <w:r>
        <w:rPr>
          <w:sz w:val="28"/>
          <w:szCs w:val="28"/>
        </w:rPr>
        <w:t xml:space="preserve"> bonificação</w:t>
      </w:r>
      <w:r w:rsidRPr="00654B64">
        <w:rPr>
          <w:sz w:val="28"/>
          <w:szCs w:val="28"/>
        </w:rPr>
        <w:t xml:space="preserve"> referente à prova ABC seja aplicada na discipli</w:t>
      </w:r>
      <w:r>
        <w:rPr>
          <w:sz w:val="28"/>
          <w:szCs w:val="28"/>
        </w:rPr>
        <w:t xml:space="preserve">na de: </w:t>
      </w:r>
    </w:p>
    <w:p w14:paraId="7E2747D2" w14:textId="77777777" w:rsidR="00C51F4D" w:rsidRDefault="00C51F4D" w:rsidP="00C51F4D">
      <w:pPr>
        <w:spacing w:line="360" w:lineRule="auto"/>
        <w:rPr>
          <w:sz w:val="28"/>
          <w:szCs w:val="28"/>
        </w:rPr>
      </w:pPr>
    </w:p>
    <w:p w14:paraId="43FB3A33" w14:textId="1213043B" w:rsidR="00C51F4D" w:rsidRDefault="00C51F4D" w:rsidP="00C51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</w:t>
      </w:r>
    </w:p>
    <w:p w14:paraId="17F49A8F" w14:textId="215652E7" w:rsidR="00C51F4D" w:rsidRDefault="00C51F4D" w:rsidP="00C51F4D">
      <w:pPr>
        <w:spacing w:line="360" w:lineRule="auto"/>
        <w:rPr>
          <w:sz w:val="28"/>
          <w:szCs w:val="28"/>
        </w:rPr>
      </w:pPr>
    </w:p>
    <w:p w14:paraId="07B73EB0" w14:textId="1BECA674" w:rsidR="00C51F4D" w:rsidRDefault="00C51F4D" w:rsidP="00C51F4D">
      <w:pPr>
        <w:spacing w:line="360" w:lineRule="auto"/>
        <w:rPr>
          <w:sz w:val="28"/>
          <w:szCs w:val="28"/>
        </w:rPr>
      </w:pPr>
    </w:p>
    <w:p w14:paraId="60BA72AD" w14:textId="77777777" w:rsidR="00C51F4D" w:rsidRDefault="00C51F4D" w:rsidP="00C51F4D">
      <w:pPr>
        <w:spacing w:line="360" w:lineRule="auto"/>
        <w:rPr>
          <w:sz w:val="28"/>
          <w:szCs w:val="28"/>
        </w:rPr>
      </w:pPr>
    </w:p>
    <w:p w14:paraId="1DDA263C" w14:textId="77777777" w:rsidR="00C51F4D" w:rsidRDefault="00C51F4D" w:rsidP="00C51F4D">
      <w:pPr>
        <w:jc w:val="center"/>
      </w:pPr>
      <w:r>
        <w:t>___________________________</w:t>
      </w:r>
    </w:p>
    <w:p w14:paraId="54F98DCF" w14:textId="77777777" w:rsidR="00C51F4D" w:rsidRDefault="00C51F4D" w:rsidP="00C51F4D">
      <w:pPr>
        <w:jc w:val="center"/>
      </w:pPr>
      <w:r>
        <w:t>Assinatura do estudante.</w:t>
      </w:r>
    </w:p>
    <w:p w14:paraId="04C21904" w14:textId="77777777" w:rsidR="00C51F4D" w:rsidRDefault="00C51F4D" w:rsidP="00C51F4D"/>
    <w:p w14:paraId="254667A0" w14:textId="7E95FE15" w:rsidR="00C51F4D" w:rsidRDefault="00C51F4D" w:rsidP="00C51F4D">
      <w:pPr>
        <w:jc w:val="right"/>
        <w:rPr>
          <w:sz w:val="28"/>
          <w:szCs w:val="28"/>
        </w:rPr>
      </w:pPr>
    </w:p>
    <w:p w14:paraId="5B4163BD" w14:textId="769C2A17" w:rsidR="00C51F4D" w:rsidRDefault="00C51F4D" w:rsidP="00C51F4D">
      <w:pPr>
        <w:jc w:val="right"/>
        <w:rPr>
          <w:sz w:val="28"/>
          <w:szCs w:val="28"/>
        </w:rPr>
      </w:pPr>
    </w:p>
    <w:p w14:paraId="6007ABCA" w14:textId="77777777" w:rsidR="00C51F4D" w:rsidRDefault="00C51F4D" w:rsidP="00C51F4D">
      <w:pPr>
        <w:jc w:val="right"/>
        <w:rPr>
          <w:sz w:val="28"/>
          <w:szCs w:val="28"/>
        </w:rPr>
      </w:pPr>
    </w:p>
    <w:p w14:paraId="19022F4F" w14:textId="77777777" w:rsidR="00C51F4D" w:rsidRPr="00FE1CF7" w:rsidRDefault="00C51F4D" w:rsidP="00C51F4D">
      <w:pPr>
        <w:jc w:val="right"/>
        <w:rPr>
          <w:sz w:val="28"/>
          <w:szCs w:val="28"/>
        </w:rPr>
      </w:pPr>
      <w:r>
        <w:rPr>
          <w:sz w:val="28"/>
          <w:szCs w:val="28"/>
        </w:rPr>
        <w:t>Ivaiporã, __</w:t>
      </w:r>
      <w:r w:rsidRPr="00FE1CF7">
        <w:rPr>
          <w:sz w:val="28"/>
          <w:szCs w:val="28"/>
        </w:rPr>
        <w:t xml:space="preserve"> de </w:t>
      </w:r>
      <w:r>
        <w:rPr>
          <w:sz w:val="28"/>
          <w:szCs w:val="28"/>
        </w:rPr>
        <w:t>abril de 2023.</w:t>
      </w:r>
    </w:p>
    <w:p w14:paraId="03DD966F" w14:textId="77777777" w:rsidR="00C51F4D" w:rsidRPr="00654B64" w:rsidRDefault="00C51F4D" w:rsidP="00C51F4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C33B44D" w14:textId="77777777" w:rsidR="00C51F4D" w:rsidRPr="003C27F6" w:rsidRDefault="00C51F4D" w:rsidP="003C27F6"/>
    <w:sectPr w:rsidR="00C51F4D" w:rsidRPr="003C27F6" w:rsidSect="007F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2552" w:right="1020" w:bottom="880" w:left="1600" w:header="425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E353" w14:textId="77777777" w:rsidR="00A32356" w:rsidRDefault="00A32356">
      <w:r>
        <w:separator/>
      </w:r>
    </w:p>
  </w:endnote>
  <w:endnote w:type="continuationSeparator" w:id="0">
    <w:p w14:paraId="4CDA4BE7" w14:textId="77777777" w:rsidR="00A32356" w:rsidRDefault="00A3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C4F8" w14:textId="77777777" w:rsidR="007405DA" w:rsidRDefault="007405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1DA1" w14:textId="71ACB694" w:rsidR="00234E90" w:rsidRDefault="00166C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80416" behindDoc="1" locked="0" layoutInCell="1" allowOverlap="1" wp14:anchorId="159239D1" wp14:editId="618F577B">
              <wp:simplePos x="0" y="0"/>
              <wp:positionH relativeFrom="page">
                <wp:posOffset>1066800</wp:posOffset>
              </wp:positionH>
              <wp:positionV relativeFrom="page">
                <wp:posOffset>9906000</wp:posOffset>
              </wp:positionV>
              <wp:extent cx="5545455" cy="467995"/>
              <wp:effectExtent l="0" t="0" r="17145" b="825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545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D6D02" w14:textId="0215568B" w:rsidR="007405DA" w:rsidRDefault="007405DA">
                          <w:pPr>
                            <w:spacing w:before="15" w:line="195" w:lineRule="exact"/>
                            <w:jc w:val="center"/>
                            <w:rPr>
                              <w:b/>
                              <w:color w:val="2E5395"/>
                              <w:sz w:val="17"/>
                            </w:rPr>
                          </w:pPr>
                          <w:r w:rsidRPr="007405DA">
                            <w:rPr>
                              <w:b/>
                              <w:noProof/>
                              <w:color w:val="2E5395"/>
                              <w:sz w:val="17"/>
                              <w:lang w:val="pt-BR" w:eastAsia="pt-BR" w:bidi="ar-SA"/>
                            </w:rPr>
                            <w:drawing>
                              <wp:inline distT="0" distB="0" distL="0" distR="0" wp14:anchorId="0C68F879" wp14:editId="6C18E6BC">
                                <wp:extent cx="5545455" cy="7287"/>
                                <wp:effectExtent l="19050" t="19050" r="0" b="1206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5455" cy="7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rgbClr val="0070C0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3D2D45" w14:textId="12498FC6" w:rsidR="00234E90" w:rsidRDefault="00B83C2D">
                          <w:pPr>
                            <w:spacing w:before="15" w:line="195" w:lineRule="exact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>Av. Minas Gerais, 651 –</w:t>
                          </w:r>
                          <w:r w:rsidR="00E02075">
                            <w:rPr>
                              <w:b/>
                              <w:color w:val="2E5395"/>
                              <w:sz w:val="17"/>
                            </w:rPr>
                            <w:t xml:space="preserve"> Telefone e WhatsApp</w:t>
                          </w: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 xml:space="preserve"> (43) 3472-1414 – CEP 86.870-000 – Ivaiporã / PR</w:t>
                          </w:r>
                        </w:p>
                        <w:p w14:paraId="3BFE8FD3" w14:textId="3F1A82B3" w:rsidR="00234E90" w:rsidRDefault="00E02075">
                          <w:pPr>
                            <w:spacing w:line="195" w:lineRule="exact"/>
                            <w:ind w:left="378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>Site</w:t>
                          </w:r>
                          <w:r w:rsidR="00B83C2D">
                            <w:rPr>
                              <w:b/>
                              <w:color w:val="2E5395"/>
                              <w:sz w:val="17"/>
                            </w:rPr>
                            <w:t xml:space="preserve">: </w:t>
                          </w:r>
                          <w:hyperlink r:id="rId2">
                            <w:r w:rsidR="00B83C2D">
                              <w:rPr>
                                <w:b/>
                                <w:color w:val="2E5395"/>
                                <w:sz w:val="17"/>
                              </w:rPr>
                              <w:t>www.univale.com.br</w:t>
                            </w:r>
                          </w:hyperlink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 xml:space="preserve"> I Facebook: @univaleivp I Instagram: @univaleivp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59239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780pt;width:436.65pt;height:36.8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" filled="f" stroked="f">
              <v:textbox inset="0,0,0,0">
                <w:txbxContent>
                  <w:p w14:paraId="2B1D6D02" w14:textId="0215568B" w:rsidR="007405DA" w:rsidRDefault="007405DA">
                    <w:pPr>
                      <w:spacing w:before="15" w:line="195" w:lineRule="exact"/>
                      <w:jc w:val="center"/>
                      <w:rPr>
                        <w:b/>
                        <w:color w:val="2E5395"/>
                        <w:sz w:val="17"/>
                      </w:rPr>
                    </w:pPr>
                    <w:r w:rsidRPr="007405DA">
                      <w:rPr>
                        <w:b/>
                        <w:noProof/>
                        <w:color w:val="2E5395"/>
                        <w:sz w:val="17"/>
                        <w:lang w:val="pt-BR" w:eastAsia="pt-BR" w:bidi="ar-SA"/>
                      </w:rPr>
                      <w:drawing>
                        <wp:inline distT="0" distB="0" distL="0" distR="0" wp14:anchorId="0C68F879" wp14:editId="6C18E6BC">
                          <wp:extent cx="5545455" cy="7287"/>
                          <wp:effectExtent l="19050" t="19050" r="0" b="1206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45455" cy="7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3D2D45" w14:textId="12498FC6" w:rsidR="00234E90" w:rsidRDefault="00B83C2D">
                    <w:pPr>
                      <w:spacing w:before="15" w:line="195" w:lineRule="exact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E5395"/>
                        <w:sz w:val="17"/>
                      </w:rPr>
                      <w:t>Av. M</w:t>
                    </w:r>
                    <w:bookmarkStart w:id="1" w:name="_GoBack"/>
                    <w:bookmarkEnd w:id="1"/>
                    <w:r>
                      <w:rPr>
                        <w:b/>
                        <w:color w:val="2E5395"/>
                        <w:sz w:val="17"/>
                      </w:rPr>
                      <w:t>inas Gerais, 651 –</w:t>
                    </w:r>
                    <w:r w:rsidR="00E02075">
                      <w:rPr>
                        <w:b/>
                        <w:color w:val="2E5395"/>
                        <w:sz w:val="17"/>
                      </w:rPr>
                      <w:t xml:space="preserve"> Telefone e WhatsApp</w:t>
                    </w:r>
                    <w:r>
                      <w:rPr>
                        <w:b/>
                        <w:color w:val="2E5395"/>
                        <w:sz w:val="17"/>
                      </w:rPr>
                      <w:t xml:space="preserve"> (43) 3472-1414 – CEP 86.870-000 – Ivaiporã / PR</w:t>
                    </w:r>
                  </w:p>
                  <w:p w14:paraId="3BFE8FD3" w14:textId="3F1A82B3" w:rsidR="00234E90" w:rsidRDefault="00E02075">
                    <w:pPr>
                      <w:spacing w:line="195" w:lineRule="exact"/>
                      <w:ind w:left="378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E5395"/>
                        <w:sz w:val="17"/>
                      </w:rPr>
                      <w:t>Site</w:t>
                    </w:r>
                    <w:r w:rsidR="00B83C2D">
                      <w:rPr>
                        <w:b/>
                        <w:color w:val="2E5395"/>
                        <w:sz w:val="17"/>
                      </w:rPr>
                      <w:t xml:space="preserve">: </w:t>
                    </w:r>
                    <w:hyperlink r:id="rId4">
                      <w:r w:rsidR="00B83C2D">
                        <w:rPr>
                          <w:b/>
                          <w:color w:val="2E5395"/>
                          <w:sz w:val="17"/>
                        </w:rPr>
                        <w:t>www.univale.com.br</w:t>
                      </w:r>
                    </w:hyperlink>
                    <w:r>
                      <w:rPr>
                        <w:b/>
                        <w:color w:val="2E5395"/>
                        <w:sz w:val="17"/>
                      </w:rPr>
                      <w:t xml:space="preserve"> I Facebook: @univaleivp I Instagram: @univaleivp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E720" w14:textId="77777777" w:rsidR="007405DA" w:rsidRDefault="007405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BC5C0" w14:textId="77777777" w:rsidR="00A32356" w:rsidRDefault="00A32356">
      <w:r>
        <w:separator/>
      </w:r>
    </w:p>
  </w:footnote>
  <w:footnote w:type="continuationSeparator" w:id="0">
    <w:p w14:paraId="5DFFFA61" w14:textId="77777777" w:rsidR="00A32356" w:rsidRDefault="00A3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0528" w14:textId="77777777" w:rsidR="007405DA" w:rsidRDefault="007405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99A" w14:textId="3A28A532" w:rsidR="00166C2B" w:rsidRDefault="00166C2B">
    <w:pPr>
      <w:pStyle w:val="Corpodetexto"/>
      <w:spacing w:line="14" w:lineRule="auto"/>
      <w:rPr>
        <w:sz w:val="20"/>
      </w:rPr>
    </w:pPr>
  </w:p>
  <w:p w14:paraId="597F85D9" w14:textId="77777777" w:rsidR="00166C2B" w:rsidRDefault="00166C2B">
    <w:pPr>
      <w:pStyle w:val="Corpodetexto"/>
      <w:spacing w:line="14" w:lineRule="auto"/>
      <w:rPr>
        <w:sz w:val="20"/>
      </w:rPr>
    </w:pPr>
  </w:p>
  <w:p w14:paraId="0C3ECE3F" w14:textId="77777777" w:rsidR="00166C2B" w:rsidRDefault="00166C2B">
    <w:pPr>
      <w:pStyle w:val="Corpodetexto"/>
      <w:spacing w:line="14" w:lineRule="auto"/>
      <w:rPr>
        <w:sz w:val="20"/>
      </w:rPr>
    </w:pPr>
  </w:p>
  <w:p w14:paraId="607AF664" w14:textId="77777777" w:rsidR="00166C2B" w:rsidRDefault="00166C2B">
    <w:pPr>
      <w:pStyle w:val="Corpodetexto"/>
      <w:spacing w:line="14" w:lineRule="auto"/>
      <w:rPr>
        <w:sz w:val="20"/>
      </w:rPr>
    </w:pPr>
  </w:p>
  <w:p w14:paraId="684B3A4F" w14:textId="77777777" w:rsidR="00166C2B" w:rsidRDefault="00166C2B">
    <w:pPr>
      <w:pStyle w:val="Corpodetexto"/>
      <w:spacing w:line="14" w:lineRule="auto"/>
      <w:rPr>
        <w:sz w:val="20"/>
      </w:rPr>
    </w:pPr>
  </w:p>
  <w:p w14:paraId="2908DCB1" w14:textId="77777777" w:rsidR="00166C2B" w:rsidRDefault="00166C2B">
    <w:pPr>
      <w:pStyle w:val="Corpodetexto"/>
      <w:spacing w:line="14" w:lineRule="auto"/>
      <w:rPr>
        <w:sz w:val="20"/>
      </w:rPr>
    </w:pPr>
  </w:p>
  <w:p w14:paraId="54072CAB" w14:textId="015F4AA3" w:rsidR="00166C2B" w:rsidRDefault="00166C2B">
    <w:pPr>
      <w:pStyle w:val="Corpodetexto"/>
      <w:spacing w:line="14" w:lineRule="auto"/>
      <w:rPr>
        <w:sz w:val="20"/>
      </w:rPr>
    </w:pPr>
  </w:p>
  <w:p w14:paraId="32498911" w14:textId="637FDD54" w:rsidR="00166C2B" w:rsidRDefault="00166C2B">
    <w:pPr>
      <w:pStyle w:val="Corpodetexto"/>
      <w:spacing w:line="14" w:lineRule="auto"/>
      <w:rPr>
        <w:sz w:val="20"/>
      </w:rPr>
    </w:pPr>
  </w:p>
  <w:p w14:paraId="4A1C2F10" w14:textId="77777777" w:rsidR="00166C2B" w:rsidRDefault="00166C2B">
    <w:pPr>
      <w:pStyle w:val="Corpodetexto"/>
      <w:spacing w:line="14" w:lineRule="auto"/>
      <w:rPr>
        <w:sz w:val="20"/>
      </w:rPr>
    </w:pPr>
  </w:p>
  <w:p w14:paraId="36464324" w14:textId="6C57CE1E" w:rsidR="00234E90" w:rsidRDefault="00F1440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7F8B45A9" wp14:editId="1CFC72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9150" cy="1051560"/>
          <wp:effectExtent l="0" t="0" r="635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pel Timbrad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C2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8368" behindDoc="1" locked="0" layoutInCell="1" allowOverlap="1" wp14:anchorId="6209AB05" wp14:editId="09D6DB61">
              <wp:simplePos x="0" y="0"/>
              <wp:positionH relativeFrom="page">
                <wp:posOffset>1062355</wp:posOffset>
              </wp:positionH>
              <wp:positionV relativeFrom="page">
                <wp:posOffset>1424940</wp:posOffset>
              </wp:positionV>
              <wp:extent cx="5798185" cy="0"/>
              <wp:effectExtent l="0" t="0" r="0" b="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E154945" id="Line 3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112.2pt" to="540.2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" strokecolor="#2e5395" strokeweight="1.44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2463" w14:textId="77777777" w:rsidR="007405DA" w:rsidRDefault="007405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502C"/>
    <w:multiLevelType w:val="hybridMultilevel"/>
    <w:tmpl w:val="BB3A2422"/>
    <w:lvl w:ilvl="0" w:tplc="AA52C188">
      <w:start w:val="1"/>
      <w:numFmt w:val="upperRoman"/>
      <w:lvlText w:val="%1."/>
      <w:lvlJc w:val="left"/>
      <w:pPr>
        <w:ind w:left="1011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2B0CEDE">
      <w:numFmt w:val="bullet"/>
      <w:lvlText w:val="•"/>
      <w:lvlJc w:val="left"/>
      <w:pPr>
        <w:ind w:left="1846" w:hanging="202"/>
      </w:pPr>
      <w:rPr>
        <w:rFonts w:hint="default"/>
        <w:lang w:val="pt-PT" w:eastAsia="pt-PT" w:bidi="pt-PT"/>
      </w:rPr>
    </w:lvl>
    <w:lvl w:ilvl="2" w:tplc="953ED3D0">
      <w:numFmt w:val="bullet"/>
      <w:lvlText w:val="•"/>
      <w:lvlJc w:val="left"/>
      <w:pPr>
        <w:ind w:left="2673" w:hanging="202"/>
      </w:pPr>
      <w:rPr>
        <w:rFonts w:hint="default"/>
        <w:lang w:val="pt-PT" w:eastAsia="pt-PT" w:bidi="pt-PT"/>
      </w:rPr>
    </w:lvl>
    <w:lvl w:ilvl="3" w:tplc="89C483B4">
      <w:numFmt w:val="bullet"/>
      <w:lvlText w:val="•"/>
      <w:lvlJc w:val="left"/>
      <w:pPr>
        <w:ind w:left="3499" w:hanging="202"/>
      </w:pPr>
      <w:rPr>
        <w:rFonts w:hint="default"/>
        <w:lang w:val="pt-PT" w:eastAsia="pt-PT" w:bidi="pt-PT"/>
      </w:rPr>
    </w:lvl>
    <w:lvl w:ilvl="4" w:tplc="2EBE92A6">
      <w:numFmt w:val="bullet"/>
      <w:lvlText w:val="•"/>
      <w:lvlJc w:val="left"/>
      <w:pPr>
        <w:ind w:left="4326" w:hanging="202"/>
      </w:pPr>
      <w:rPr>
        <w:rFonts w:hint="default"/>
        <w:lang w:val="pt-PT" w:eastAsia="pt-PT" w:bidi="pt-PT"/>
      </w:rPr>
    </w:lvl>
    <w:lvl w:ilvl="5" w:tplc="8C5C233A">
      <w:numFmt w:val="bullet"/>
      <w:lvlText w:val="•"/>
      <w:lvlJc w:val="left"/>
      <w:pPr>
        <w:ind w:left="5153" w:hanging="202"/>
      </w:pPr>
      <w:rPr>
        <w:rFonts w:hint="default"/>
        <w:lang w:val="pt-PT" w:eastAsia="pt-PT" w:bidi="pt-PT"/>
      </w:rPr>
    </w:lvl>
    <w:lvl w:ilvl="6" w:tplc="C06C9AE2">
      <w:numFmt w:val="bullet"/>
      <w:lvlText w:val="•"/>
      <w:lvlJc w:val="left"/>
      <w:pPr>
        <w:ind w:left="5979" w:hanging="202"/>
      </w:pPr>
      <w:rPr>
        <w:rFonts w:hint="default"/>
        <w:lang w:val="pt-PT" w:eastAsia="pt-PT" w:bidi="pt-PT"/>
      </w:rPr>
    </w:lvl>
    <w:lvl w:ilvl="7" w:tplc="62A6F048">
      <w:numFmt w:val="bullet"/>
      <w:lvlText w:val="•"/>
      <w:lvlJc w:val="left"/>
      <w:pPr>
        <w:ind w:left="6806" w:hanging="202"/>
      </w:pPr>
      <w:rPr>
        <w:rFonts w:hint="default"/>
        <w:lang w:val="pt-PT" w:eastAsia="pt-PT" w:bidi="pt-PT"/>
      </w:rPr>
    </w:lvl>
    <w:lvl w:ilvl="8" w:tplc="8E1A08EE">
      <w:numFmt w:val="bullet"/>
      <w:lvlText w:val="•"/>
      <w:lvlJc w:val="left"/>
      <w:pPr>
        <w:ind w:left="7633" w:hanging="20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0"/>
    <w:rsid w:val="00102BCD"/>
    <w:rsid w:val="00166C2B"/>
    <w:rsid w:val="00234E90"/>
    <w:rsid w:val="00244124"/>
    <w:rsid w:val="00256020"/>
    <w:rsid w:val="002C5E2F"/>
    <w:rsid w:val="003C27F6"/>
    <w:rsid w:val="0069637E"/>
    <w:rsid w:val="007405DA"/>
    <w:rsid w:val="007F07EA"/>
    <w:rsid w:val="00A32356"/>
    <w:rsid w:val="00AF217D"/>
    <w:rsid w:val="00B82BBF"/>
    <w:rsid w:val="00B83C2D"/>
    <w:rsid w:val="00BF7CF9"/>
    <w:rsid w:val="00C20C43"/>
    <w:rsid w:val="00C51F4D"/>
    <w:rsid w:val="00E02075"/>
    <w:rsid w:val="00E334E2"/>
    <w:rsid w:val="00F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53AA"/>
  <w15:docId w15:val="{C7500D51-C317-45FE-9AF5-F60E1FE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2"/>
      <w:ind w:left="117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6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C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66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C2B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7F07E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hyperlink" Target="http://www.univale.com.br/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univale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FACHI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FACHI</dc:title>
  <dc:creator>Univale - Secretaria - Conceiçã</dc:creator>
  <cp:lastModifiedBy>Diogo Francisco Antunes</cp:lastModifiedBy>
  <cp:revision>2</cp:revision>
  <dcterms:created xsi:type="dcterms:W3CDTF">2023-02-23T19:47:00Z</dcterms:created>
  <dcterms:modified xsi:type="dcterms:W3CDTF">2023-02-23T19:47:00Z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